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2E" w:rsidRDefault="00DF622E" w:rsidP="009928FA">
      <w:pPr>
        <w:ind w:right="-2"/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246"/>
      </w:tblGrid>
      <w:tr w:rsidR="00DF622E" w:rsidTr="009928FA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622E" w:rsidRPr="00DF622E" w:rsidRDefault="00DF622E" w:rsidP="009928FA">
            <w:pPr>
              <w:ind w:right="-108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F622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  <w:r w:rsidRPr="00DF622E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DF622E" w:rsidRPr="009928FA" w:rsidTr="009928F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622E" w:rsidRPr="009928FA" w:rsidRDefault="00DF622E" w:rsidP="009928FA">
            <w:pPr>
              <w:ind w:right="423"/>
              <w:rPr>
                <w:rFonts w:ascii="Times New Roman" w:hAnsi="Times New Roman" w:cs="Times New Roman"/>
                <w:sz w:val="20"/>
              </w:rPr>
            </w:pPr>
            <w:r w:rsidRPr="009928FA">
              <w:rPr>
                <w:rFonts w:ascii="Times New Roman" w:hAnsi="Times New Roman" w:cs="Times New Roman"/>
                <w:sz w:val="28"/>
              </w:rPr>
              <w:t>«</w:t>
            </w:r>
            <w:r w:rsidR="009928FA" w:rsidRPr="009928FA">
              <w:rPr>
                <w:rFonts w:ascii="Times New Roman" w:hAnsi="Times New Roman" w:cs="Times New Roman"/>
                <w:sz w:val="28"/>
              </w:rPr>
              <w:t>04</w:t>
            </w:r>
            <w:r w:rsidRPr="009928FA">
              <w:rPr>
                <w:rFonts w:ascii="Times New Roman" w:hAnsi="Times New Roman" w:cs="Times New Roman"/>
                <w:sz w:val="28"/>
              </w:rPr>
              <w:t>»</w:t>
            </w:r>
            <w:r w:rsidR="00067CBA" w:rsidRPr="009928F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928FA" w:rsidRPr="009928FA">
              <w:rPr>
                <w:rFonts w:ascii="Times New Roman" w:hAnsi="Times New Roman" w:cs="Times New Roman"/>
                <w:sz w:val="28"/>
              </w:rPr>
              <w:t xml:space="preserve">февраля </w:t>
            </w:r>
            <w:r w:rsidR="003B6F42" w:rsidRPr="009928F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06396" w:rsidRPr="009928FA">
              <w:rPr>
                <w:rFonts w:ascii="Times New Roman" w:hAnsi="Times New Roman" w:cs="Times New Roman"/>
                <w:sz w:val="28"/>
              </w:rPr>
              <w:t>20</w:t>
            </w:r>
            <w:r w:rsidR="003B6F42" w:rsidRPr="009928FA">
              <w:rPr>
                <w:rFonts w:ascii="Times New Roman" w:hAnsi="Times New Roman" w:cs="Times New Roman"/>
                <w:sz w:val="28"/>
              </w:rPr>
              <w:t>21</w:t>
            </w:r>
            <w:r w:rsidRPr="009928FA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622E" w:rsidRPr="009928FA" w:rsidRDefault="00DF622E" w:rsidP="009928FA">
            <w:pPr>
              <w:ind w:left="567" w:right="-66"/>
              <w:jc w:val="right"/>
              <w:rPr>
                <w:rFonts w:ascii="Times New Roman" w:hAnsi="Times New Roman" w:cs="Times New Roman"/>
                <w:sz w:val="20"/>
              </w:rPr>
            </w:pPr>
            <w:r w:rsidRPr="009928FA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9928FA" w:rsidRPr="009928FA">
              <w:rPr>
                <w:rFonts w:ascii="Times New Roman" w:hAnsi="Times New Roman" w:cs="Times New Roman"/>
                <w:sz w:val="28"/>
              </w:rPr>
              <w:t>50</w:t>
            </w:r>
            <w:r w:rsidR="003B6F42" w:rsidRPr="009928F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67CBA" w:rsidRPr="009928FA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proofErr w:type="gramStart"/>
            <w:r w:rsidR="00067CBA" w:rsidRPr="009928FA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</w:p>
        </w:tc>
      </w:tr>
      <w:tr w:rsidR="00DF622E" w:rsidTr="009928FA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622E" w:rsidRPr="00DF622E" w:rsidRDefault="00DF622E" w:rsidP="00B063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F622E">
              <w:rPr>
                <w:rFonts w:ascii="Times New Roman" w:hAnsi="Times New Roman" w:cs="Times New Roman"/>
              </w:rPr>
              <w:t>гп</w:t>
            </w:r>
            <w:proofErr w:type="spellEnd"/>
            <w:r w:rsidRPr="00DF622E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A94E1D" w:rsidRPr="003B0F95" w:rsidRDefault="000C4F27" w:rsidP="00B063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B0F95">
        <w:rPr>
          <w:rFonts w:ascii="Times New Roman" w:hAnsi="Times New Roman" w:cs="Times New Roman"/>
          <w:sz w:val="27"/>
          <w:szCs w:val="27"/>
        </w:rPr>
        <w:t>О внесении изменений в постановление администрации Северо-Енисейского района «</w:t>
      </w:r>
      <w:r w:rsidR="00B06396" w:rsidRPr="003B0F95">
        <w:rPr>
          <w:rFonts w:ascii="Times New Roman" w:hAnsi="Times New Roman" w:cs="Times New Roman"/>
          <w:sz w:val="27"/>
          <w:szCs w:val="27"/>
        </w:rPr>
        <w:t xml:space="preserve">Об утверждении Правил определения требований к </w:t>
      </w:r>
      <w:r w:rsidR="002C3F2B" w:rsidRPr="003B0F95">
        <w:rPr>
          <w:rFonts w:ascii="Times New Roman" w:hAnsi="Times New Roman" w:cs="Times New Roman"/>
          <w:sz w:val="27"/>
          <w:szCs w:val="27"/>
        </w:rPr>
        <w:t xml:space="preserve">закупаемым заказчиками </w:t>
      </w:r>
      <w:r w:rsidR="00B06396" w:rsidRPr="003B0F95">
        <w:rPr>
          <w:rFonts w:ascii="Times New Roman" w:hAnsi="Times New Roman" w:cs="Times New Roman"/>
          <w:sz w:val="27"/>
          <w:szCs w:val="27"/>
        </w:rPr>
        <w:t>отдельным видам товаров, работ, услуг (в том числе предельн</w:t>
      </w:r>
      <w:r w:rsidR="003B6F42" w:rsidRPr="003B0F95">
        <w:rPr>
          <w:rFonts w:ascii="Times New Roman" w:hAnsi="Times New Roman" w:cs="Times New Roman"/>
          <w:sz w:val="27"/>
          <w:szCs w:val="27"/>
        </w:rPr>
        <w:t>ые цены товаров, работ, услуг)»</w:t>
      </w:r>
    </w:p>
    <w:p w:rsidR="00EB5A52" w:rsidRPr="003B0F95" w:rsidRDefault="00EB5A52" w:rsidP="000D4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94E1D" w:rsidRPr="003B0F95" w:rsidRDefault="00A94E1D" w:rsidP="00A94E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B0F95">
        <w:rPr>
          <w:rFonts w:ascii="Times New Roman" w:hAnsi="Times New Roman" w:cs="Times New Roman"/>
          <w:sz w:val="27"/>
          <w:szCs w:val="27"/>
        </w:rPr>
        <w:t xml:space="preserve">В целях </w:t>
      </w:r>
      <w:r w:rsidR="004F4C06" w:rsidRPr="003B0F95">
        <w:rPr>
          <w:rFonts w:ascii="Times New Roman" w:hAnsi="Times New Roman" w:cs="Times New Roman"/>
          <w:sz w:val="27"/>
          <w:szCs w:val="27"/>
        </w:rPr>
        <w:t>корректировки Правил определения требований к закупаемым заказчиками отдельным видам товаров, работ услуг (в том числе предельные цены товаров, работ услуг</w:t>
      </w:r>
      <w:r w:rsidR="000E34D7" w:rsidRPr="003B0F95">
        <w:rPr>
          <w:rFonts w:ascii="Times New Roman" w:hAnsi="Times New Roman" w:cs="Times New Roman"/>
          <w:sz w:val="27"/>
          <w:szCs w:val="27"/>
        </w:rPr>
        <w:t>)</w:t>
      </w:r>
      <w:r w:rsidR="006A329E" w:rsidRPr="003B0F95">
        <w:rPr>
          <w:rFonts w:ascii="Times New Roman" w:hAnsi="Times New Roman" w:cs="Times New Roman"/>
          <w:sz w:val="27"/>
          <w:szCs w:val="27"/>
        </w:rPr>
        <w:t xml:space="preserve"> </w:t>
      </w:r>
      <w:r w:rsidR="004F4C06" w:rsidRPr="003B0F95">
        <w:rPr>
          <w:rFonts w:ascii="Times New Roman" w:hAnsi="Times New Roman" w:cs="Times New Roman"/>
          <w:sz w:val="27"/>
          <w:szCs w:val="27"/>
        </w:rPr>
        <w:t>в соответствии с Постановлением Правительства РФ от 02.09.2015 №926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 работ услуг)»</w:t>
      </w:r>
      <w:r w:rsidR="000E34D7" w:rsidRPr="003B0F95">
        <w:rPr>
          <w:rFonts w:ascii="Times New Roman" w:hAnsi="Times New Roman" w:cs="Times New Roman"/>
          <w:sz w:val="27"/>
          <w:szCs w:val="27"/>
        </w:rPr>
        <w:t xml:space="preserve">, </w:t>
      </w:r>
      <w:r w:rsidRPr="003B0F95">
        <w:rPr>
          <w:rFonts w:ascii="Times New Roman" w:hAnsi="Times New Roman" w:cs="Times New Roman"/>
          <w:sz w:val="27"/>
          <w:szCs w:val="27"/>
        </w:rPr>
        <w:t>руководствуясь статьей 34 Устава Северо-Енисейского района, ПОСТАНОВЛЯЮ:</w:t>
      </w:r>
      <w:proofErr w:type="gramEnd"/>
    </w:p>
    <w:p w:rsidR="00A94E1D" w:rsidRPr="003B0F95" w:rsidRDefault="00575D48" w:rsidP="002526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B0F95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="00A94E1D" w:rsidRPr="003B0F95">
        <w:rPr>
          <w:rFonts w:ascii="Times New Roman" w:hAnsi="Times New Roman" w:cs="Times New Roman"/>
          <w:sz w:val="27"/>
          <w:szCs w:val="27"/>
        </w:rPr>
        <w:t xml:space="preserve">Внести в постановление администрации Северо-Енисейского района от 18.12.2015 №829-п </w:t>
      </w:r>
      <w:r w:rsidR="002526E3" w:rsidRPr="003B0F95">
        <w:rPr>
          <w:rFonts w:ascii="Times New Roman" w:hAnsi="Times New Roman" w:cs="Times New Roman"/>
          <w:sz w:val="27"/>
          <w:szCs w:val="27"/>
        </w:rPr>
        <w:t>«Об утверждении Правил определения требований к</w:t>
      </w:r>
      <w:r w:rsidR="002C3F2B" w:rsidRPr="003B0F95">
        <w:rPr>
          <w:rFonts w:ascii="Times New Roman" w:hAnsi="Times New Roman" w:cs="Times New Roman"/>
          <w:sz w:val="27"/>
          <w:szCs w:val="27"/>
        </w:rPr>
        <w:t xml:space="preserve"> закупаемым заказчиками</w:t>
      </w:r>
      <w:r w:rsidR="002526E3" w:rsidRPr="003B0F95">
        <w:rPr>
          <w:rFonts w:ascii="Times New Roman" w:hAnsi="Times New Roman" w:cs="Times New Roman"/>
          <w:sz w:val="27"/>
          <w:szCs w:val="27"/>
        </w:rPr>
        <w:t xml:space="preserve"> отдельным видам товаров, работ, услуг (в том числе предельные цены товаров, работ, услуг)» </w:t>
      </w:r>
      <w:r w:rsidR="004F28C9" w:rsidRPr="003B0F95">
        <w:rPr>
          <w:rFonts w:ascii="Times New Roman" w:hAnsi="Times New Roman" w:cs="Times New Roman"/>
          <w:sz w:val="27"/>
          <w:szCs w:val="27"/>
        </w:rPr>
        <w:t xml:space="preserve"> (</w:t>
      </w:r>
      <w:r w:rsidR="00727767" w:rsidRPr="003B0F95">
        <w:rPr>
          <w:rFonts w:ascii="Times New Roman" w:hAnsi="Times New Roman" w:cs="Times New Roman"/>
          <w:sz w:val="27"/>
          <w:szCs w:val="27"/>
        </w:rPr>
        <w:t xml:space="preserve">действующее </w:t>
      </w:r>
      <w:r w:rsidR="004F28C9" w:rsidRPr="003B0F95">
        <w:rPr>
          <w:rFonts w:ascii="Times New Roman" w:hAnsi="Times New Roman" w:cs="Times New Roman"/>
          <w:sz w:val="27"/>
          <w:szCs w:val="27"/>
        </w:rPr>
        <w:t>в редакции постановлений</w:t>
      </w:r>
      <w:r w:rsidR="00523861" w:rsidRPr="003B0F95">
        <w:rPr>
          <w:rFonts w:ascii="Times New Roman" w:hAnsi="Times New Roman" w:cs="Times New Roman"/>
          <w:sz w:val="27"/>
          <w:szCs w:val="27"/>
        </w:rPr>
        <w:t xml:space="preserve"> администрации Северо-Енисейского района</w:t>
      </w:r>
      <w:r w:rsidR="004F28C9" w:rsidRPr="003B0F95">
        <w:rPr>
          <w:rFonts w:ascii="Times New Roman" w:hAnsi="Times New Roman" w:cs="Times New Roman"/>
          <w:sz w:val="27"/>
          <w:szCs w:val="27"/>
        </w:rPr>
        <w:t xml:space="preserve"> от 28.07.2016 №</w:t>
      </w:r>
      <w:r w:rsidR="001B23EB" w:rsidRPr="003B0F95">
        <w:rPr>
          <w:rFonts w:ascii="Times New Roman" w:hAnsi="Times New Roman" w:cs="Times New Roman"/>
          <w:sz w:val="27"/>
          <w:szCs w:val="27"/>
        </w:rPr>
        <w:t xml:space="preserve"> </w:t>
      </w:r>
      <w:r w:rsidR="004F28C9" w:rsidRPr="003B0F95">
        <w:rPr>
          <w:rFonts w:ascii="Times New Roman" w:hAnsi="Times New Roman" w:cs="Times New Roman"/>
          <w:sz w:val="27"/>
          <w:szCs w:val="27"/>
        </w:rPr>
        <w:t>513-п, от 21.12.2016 №</w:t>
      </w:r>
      <w:r w:rsidR="001B23EB" w:rsidRPr="003B0F95">
        <w:rPr>
          <w:rFonts w:ascii="Times New Roman" w:hAnsi="Times New Roman" w:cs="Times New Roman"/>
          <w:sz w:val="27"/>
          <w:szCs w:val="27"/>
        </w:rPr>
        <w:t xml:space="preserve"> </w:t>
      </w:r>
      <w:r w:rsidR="004F28C9" w:rsidRPr="003B0F95">
        <w:rPr>
          <w:rFonts w:ascii="Times New Roman" w:hAnsi="Times New Roman" w:cs="Times New Roman"/>
          <w:sz w:val="27"/>
          <w:szCs w:val="27"/>
        </w:rPr>
        <w:t>884</w:t>
      </w:r>
      <w:r w:rsidR="001B23EB" w:rsidRPr="003B0F95">
        <w:rPr>
          <w:rFonts w:ascii="Times New Roman" w:hAnsi="Times New Roman" w:cs="Times New Roman"/>
          <w:sz w:val="27"/>
          <w:szCs w:val="27"/>
        </w:rPr>
        <w:t>-п</w:t>
      </w:r>
      <w:r w:rsidR="00B818DA" w:rsidRPr="003B0F95">
        <w:rPr>
          <w:rFonts w:ascii="Times New Roman" w:hAnsi="Times New Roman" w:cs="Times New Roman"/>
          <w:sz w:val="27"/>
          <w:szCs w:val="27"/>
        </w:rPr>
        <w:t>, от 18.04.</w:t>
      </w:r>
      <w:r w:rsidR="000E34D7" w:rsidRPr="003B0F95">
        <w:rPr>
          <w:rFonts w:ascii="Times New Roman" w:hAnsi="Times New Roman" w:cs="Times New Roman"/>
          <w:sz w:val="27"/>
          <w:szCs w:val="27"/>
        </w:rPr>
        <w:t>2018 № 121-п</w:t>
      </w:r>
      <w:r w:rsidR="002526E3" w:rsidRPr="003B0F95">
        <w:rPr>
          <w:rFonts w:ascii="Times New Roman" w:hAnsi="Times New Roman" w:cs="Times New Roman"/>
          <w:sz w:val="27"/>
          <w:szCs w:val="27"/>
        </w:rPr>
        <w:t>, от 15.11.2019 № 429-п</w:t>
      </w:r>
      <w:r w:rsidR="004F28C9" w:rsidRPr="003B0F95">
        <w:rPr>
          <w:rFonts w:ascii="Times New Roman" w:hAnsi="Times New Roman" w:cs="Times New Roman"/>
          <w:sz w:val="27"/>
          <w:szCs w:val="27"/>
        </w:rPr>
        <w:t>)</w:t>
      </w:r>
      <w:r w:rsidR="00A94E1D" w:rsidRPr="003B0F95">
        <w:rPr>
          <w:rFonts w:ascii="Times New Roman" w:hAnsi="Times New Roman" w:cs="Times New Roman"/>
          <w:sz w:val="27"/>
          <w:szCs w:val="27"/>
        </w:rPr>
        <w:t xml:space="preserve"> (далее – постановление) следующие изменения:</w:t>
      </w:r>
      <w:proofErr w:type="gramEnd"/>
    </w:p>
    <w:p w:rsidR="002F08F2" w:rsidRPr="003B0F95" w:rsidRDefault="003E722C" w:rsidP="002526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2F08F2" w:rsidRPr="003B0F95">
        <w:rPr>
          <w:rFonts w:ascii="Times New Roman" w:hAnsi="Times New Roman" w:cs="Times New Roman"/>
          <w:sz w:val="27"/>
          <w:szCs w:val="27"/>
        </w:rPr>
        <w:t>) в приложение к постановлению, именуемом «Правила определения требований к закупаемым заказчиками отдельным видам товаров, работ, услуг (в том числе предельные цены товаров, работ, услуг)» (далее – Приложение)</w:t>
      </w:r>
      <w:r w:rsidR="008017DF" w:rsidRPr="003B0F95">
        <w:rPr>
          <w:rFonts w:ascii="Times New Roman" w:hAnsi="Times New Roman" w:cs="Times New Roman"/>
          <w:sz w:val="27"/>
          <w:szCs w:val="27"/>
        </w:rPr>
        <w:t>:</w:t>
      </w:r>
      <w:r w:rsidR="002F08F2" w:rsidRPr="003B0F9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874B3" w:rsidRPr="003B0F95" w:rsidRDefault="003E722C" w:rsidP="002526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</w:t>
      </w:r>
      <w:r w:rsidR="002F08F2" w:rsidRPr="003B0F95">
        <w:rPr>
          <w:rFonts w:ascii="Times New Roman" w:hAnsi="Times New Roman" w:cs="Times New Roman"/>
          <w:sz w:val="27"/>
          <w:szCs w:val="27"/>
        </w:rPr>
        <w:t xml:space="preserve">) </w:t>
      </w:r>
      <w:r w:rsidR="008017DF" w:rsidRPr="003B0F9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подпункт б) пункта</w:t>
      </w:r>
      <w:r w:rsidR="002F08F2" w:rsidRPr="003B0F95">
        <w:rPr>
          <w:rFonts w:ascii="Times New Roman" w:hAnsi="Times New Roman" w:cs="Times New Roman"/>
          <w:sz w:val="27"/>
          <w:szCs w:val="27"/>
        </w:rPr>
        <w:t xml:space="preserve"> 4 </w:t>
      </w:r>
      <w:r w:rsidR="005874B3" w:rsidRPr="003B0F95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2F08F2" w:rsidRPr="003B0F95" w:rsidRDefault="005874B3" w:rsidP="002526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B0F95">
        <w:rPr>
          <w:rFonts w:ascii="Times New Roman" w:hAnsi="Times New Roman" w:cs="Times New Roman"/>
          <w:sz w:val="27"/>
          <w:szCs w:val="27"/>
        </w:rPr>
        <w:t>«б) доля контрактов заказчиков, их территориальных органов и подведомственных им организаций,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этих заказчиков и их территориальных органов и подведомственных им организаций на приобретение товаров, работ, услуг, заключенных в отчетном финансовом году.»</w:t>
      </w:r>
      <w:r w:rsidR="002F08F2" w:rsidRPr="003B0F95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6A329E" w:rsidRPr="003B0F95" w:rsidRDefault="003E722C" w:rsidP="002526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</w:t>
      </w:r>
      <w:r w:rsidR="002F08F2" w:rsidRPr="003B0F95">
        <w:rPr>
          <w:rFonts w:ascii="Times New Roman" w:hAnsi="Times New Roman" w:cs="Times New Roman"/>
          <w:sz w:val="27"/>
          <w:szCs w:val="27"/>
        </w:rPr>
        <w:t xml:space="preserve">) в подпункте </w:t>
      </w:r>
      <w:r w:rsidR="008017DF" w:rsidRPr="003B0F95">
        <w:rPr>
          <w:rFonts w:ascii="Times New Roman" w:hAnsi="Times New Roman" w:cs="Times New Roman"/>
          <w:sz w:val="27"/>
          <w:szCs w:val="27"/>
        </w:rPr>
        <w:t xml:space="preserve">а) пункта 7 Приложения </w:t>
      </w:r>
      <w:r w:rsidR="005874B3" w:rsidRPr="003B0F95">
        <w:rPr>
          <w:rFonts w:ascii="Times New Roman" w:hAnsi="Times New Roman" w:cs="Times New Roman"/>
          <w:sz w:val="27"/>
          <w:szCs w:val="27"/>
        </w:rPr>
        <w:t xml:space="preserve">цифру </w:t>
      </w:r>
      <w:r w:rsidR="008017DF" w:rsidRPr="003B0F95">
        <w:rPr>
          <w:rFonts w:ascii="Times New Roman" w:hAnsi="Times New Roman" w:cs="Times New Roman"/>
          <w:sz w:val="27"/>
          <w:szCs w:val="27"/>
        </w:rPr>
        <w:t xml:space="preserve"> «3» заменить </w:t>
      </w:r>
      <w:r w:rsidR="005874B3" w:rsidRPr="003B0F95">
        <w:rPr>
          <w:rFonts w:ascii="Times New Roman" w:hAnsi="Times New Roman" w:cs="Times New Roman"/>
          <w:sz w:val="27"/>
          <w:szCs w:val="27"/>
        </w:rPr>
        <w:t>цифрой «</w:t>
      </w:r>
      <w:r w:rsidR="008017DF" w:rsidRPr="003B0F95">
        <w:rPr>
          <w:rFonts w:ascii="Times New Roman" w:hAnsi="Times New Roman" w:cs="Times New Roman"/>
          <w:sz w:val="27"/>
          <w:szCs w:val="27"/>
        </w:rPr>
        <w:t xml:space="preserve">4»; </w:t>
      </w:r>
    </w:p>
    <w:p w:rsidR="005874B3" w:rsidRPr="003B0F95" w:rsidRDefault="003E722C" w:rsidP="002526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6A329E" w:rsidRPr="003B0F95">
        <w:rPr>
          <w:rFonts w:ascii="Times New Roman" w:hAnsi="Times New Roman" w:cs="Times New Roman"/>
          <w:sz w:val="27"/>
          <w:szCs w:val="27"/>
        </w:rPr>
        <w:t>) п.10 Прил</w:t>
      </w:r>
      <w:r w:rsidR="005874B3" w:rsidRPr="003B0F95">
        <w:rPr>
          <w:rFonts w:ascii="Times New Roman" w:hAnsi="Times New Roman" w:cs="Times New Roman"/>
          <w:sz w:val="27"/>
          <w:szCs w:val="27"/>
        </w:rPr>
        <w:t>ожения признать утратившим силу;</w:t>
      </w:r>
    </w:p>
    <w:p w:rsidR="008953C1" w:rsidRDefault="003E722C" w:rsidP="003E72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2</w:t>
      </w:r>
      <w:r w:rsidR="008953C1" w:rsidRPr="003B0F95">
        <w:rPr>
          <w:rFonts w:ascii="Times New Roman" w:eastAsia="Calibri" w:hAnsi="Times New Roman" w:cs="Times New Roman"/>
          <w:sz w:val="27"/>
          <w:szCs w:val="27"/>
        </w:rPr>
        <w:t xml:space="preserve">) </w:t>
      </w:r>
      <w:r w:rsidR="002526E3" w:rsidRPr="003B0F95">
        <w:rPr>
          <w:rFonts w:ascii="Times New Roman" w:eastAsia="Calibri" w:hAnsi="Times New Roman" w:cs="Times New Roman"/>
          <w:sz w:val="27"/>
          <w:szCs w:val="27"/>
        </w:rPr>
        <w:t xml:space="preserve">строку 1 </w:t>
      </w:r>
      <w:r w:rsidR="00C279A8" w:rsidRPr="003B0F95">
        <w:rPr>
          <w:rFonts w:ascii="Times New Roman" w:eastAsia="Calibri" w:hAnsi="Times New Roman" w:cs="Times New Roman"/>
          <w:sz w:val="27"/>
          <w:szCs w:val="27"/>
        </w:rPr>
        <w:t>табличн</w:t>
      </w:r>
      <w:r w:rsidR="002526E3" w:rsidRPr="003B0F95">
        <w:rPr>
          <w:rFonts w:ascii="Times New Roman" w:eastAsia="Calibri" w:hAnsi="Times New Roman" w:cs="Times New Roman"/>
          <w:sz w:val="27"/>
          <w:szCs w:val="27"/>
        </w:rPr>
        <w:t>ой части</w:t>
      </w:r>
      <w:r w:rsidR="00C279A8" w:rsidRPr="003B0F9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953C1" w:rsidRPr="003B0F95">
        <w:rPr>
          <w:rFonts w:ascii="Times New Roman" w:eastAsia="Calibri" w:hAnsi="Times New Roman" w:cs="Times New Roman"/>
          <w:sz w:val="27"/>
          <w:szCs w:val="27"/>
        </w:rPr>
        <w:t>приложени</w:t>
      </w:r>
      <w:r w:rsidR="00C279A8" w:rsidRPr="003B0F95">
        <w:rPr>
          <w:rFonts w:ascii="Times New Roman" w:eastAsia="Calibri" w:hAnsi="Times New Roman" w:cs="Times New Roman"/>
          <w:sz w:val="27"/>
          <w:szCs w:val="27"/>
        </w:rPr>
        <w:t>я</w:t>
      </w:r>
      <w:r w:rsidR="008953C1" w:rsidRPr="003B0F95">
        <w:rPr>
          <w:rFonts w:ascii="Times New Roman" w:eastAsia="Calibri" w:hAnsi="Times New Roman" w:cs="Times New Roman"/>
          <w:sz w:val="27"/>
          <w:szCs w:val="27"/>
        </w:rPr>
        <w:t xml:space="preserve"> №2 к Правилам</w:t>
      </w:r>
      <w:r w:rsidR="00C279A8" w:rsidRPr="003B0F95">
        <w:rPr>
          <w:rFonts w:ascii="Times New Roman" w:eastAsia="Calibri" w:hAnsi="Times New Roman" w:cs="Times New Roman"/>
          <w:sz w:val="27"/>
          <w:szCs w:val="27"/>
        </w:rPr>
        <w:t>, именуемо</w:t>
      </w:r>
      <w:r w:rsidR="004F4C06" w:rsidRPr="003B0F95">
        <w:rPr>
          <w:rFonts w:ascii="Times New Roman" w:eastAsia="Calibri" w:hAnsi="Times New Roman" w:cs="Times New Roman"/>
          <w:sz w:val="27"/>
          <w:szCs w:val="27"/>
        </w:rPr>
        <w:t>го</w:t>
      </w:r>
      <w:r w:rsidR="00C279A8" w:rsidRPr="003B0F9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8953C1" w:rsidRPr="003B0F95">
        <w:rPr>
          <w:rFonts w:ascii="Times New Roman" w:eastAsia="Calibri" w:hAnsi="Times New Roman" w:cs="Times New Roman"/>
          <w:sz w:val="27"/>
          <w:szCs w:val="27"/>
        </w:rPr>
        <w:t>«</w:t>
      </w:r>
      <w:r w:rsidR="008953C1" w:rsidRPr="003B0F95">
        <w:rPr>
          <w:rFonts w:ascii="Times New Roman" w:hAnsi="Times New Roman" w:cs="Times New Roman"/>
          <w:sz w:val="27"/>
          <w:szCs w:val="27"/>
        </w:rPr>
        <w:t>Обязательный перечень отдельных видов товаров, работ и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  <w:r w:rsidR="008953C1" w:rsidRPr="003B0F95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2526E3" w:rsidRPr="003B0F95">
        <w:rPr>
          <w:rFonts w:ascii="Times New Roman" w:eastAsia="Calibri" w:hAnsi="Times New Roman" w:cs="Times New Roman"/>
          <w:sz w:val="27"/>
          <w:szCs w:val="27"/>
        </w:rPr>
        <w:t>изложить в следующей редакции</w:t>
      </w:r>
      <w:r w:rsidR="008953C1" w:rsidRPr="003B0F95">
        <w:rPr>
          <w:rFonts w:ascii="Times New Roman" w:eastAsia="Calibri" w:hAnsi="Times New Roman" w:cs="Times New Roman"/>
          <w:sz w:val="27"/>
          <w:szCs w:val="27"/>
        </w:rPr>
        <w:t>:</w:t>
      </w:r>
    </w:p>
    <w:p w:rsidR="009928FA" w:rsidRDefault="009928FA" w:rsidP="003E72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9928FA" w:rsidRPr="003B0F95" w:rsidRDefault="009928FA" w:rsidP="003E72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35A97" w:rsidRDefault="00B35A97" w:rsidP="00B35A97">
      <w:pPr>
        <w:pStyle w:val="ConsPlusNormal"/>
        <w:ind w:hanging="567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lastRenderedPageBreak/>
        <w:t>«</w:t>
      </w:r>
    </w:p>
    <w:tbl>
      <w:tblPr>
        <w:tblW w:w="10348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851"/>
        <w:gridCol w:w="1134"/>
        <w:gridCol w:w="1985"/>
        <w:gridCol w:w="567"/>
        <w:gridCol w:w="709"/>
        <w:gridCol w:w="708"/>
        <w:gridCol w:w="709"/>
        <w:gridCol w:w="709"/>
        <w:gridCol w:w="709"/>
        <w:gridCol w:w="708"/>
        <w:gridCol w:w="567"/>
        <w:gridCol w:w="567"/>
      </w:tblGrid>
      <w:tr w:rsidR="002526E3" w:rsidRPr="002526E3" w:rsidTr="009928FA">
        <w:trPr>
          <w:trHeight w:val="70"/>
          <w:jc w:val="center"/>
        </w:trPr>
        <w:tc>
          <w:tcPr>
            <w:tcW w:w="425" w:type="dxa"/>
          </w:tcPr>
          <w:p w:rsidR="002526E3" w:rsidRPr="002526E3" w:rsidRDefault="002526E3" w:rsidP="002526E3">
            <w:pPr>
              <w:pStyle w:val="ConsPlusNormal"/>
              <w:widowControl/>
              <w:numPr>
                <w:ilvl w:val="0"/>
                <w:numId w:val="3"/>
              </w:numPr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526E3" w:rsidRPr="002526E3" w:rsidRDefault="002526E3" w:rsidP="002526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6E3">
              <w:rPr>
                <w:rFonts w:ascii="Times New Roman" w:hAnsi="Times New Roman" w:cs="Times New Roman"/>
                <w:sz w:val="16"/>
                <w:szCs w:val="16"/>
              </w:rPr>
              <w:t>26.30.11</w:t>
            </w:r>
          </w:p>
          <w:p w:rsidR="002526E3" w:rsidRPr="002526E3" w:rsidRDefault="002526E3" w:rsidP="002526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26E3" w:rsidRPr="002526E3" w:rsidRDefault="002526E3" w:rsidP="002526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6E3">
              <w:rPr>
                <w:rFonts w:ascii="Times New Roman" w:hAnsi="Times New Roman" w:cs="Times New Roman"/>
                <w:sz w:val="16"/>
                <w:szCs w:val="16"/>
              </w:rPr>
              <w:t>Аппаратура коммуникационная передающая с приемными устройствами.</w:t>
            </w:r>
          </w:p>
          <w:p w:rsidR="002526E3" w:rsidRPr="002526E3" w:rsidRDefault="002526E3" w:rsidP="002526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6E3">
              <w:rPr>
                <w:rFonts w:ascii="Times New Roman" w:hAnsi="Times New Roman" w:cs="Times New Roman"/>
                <w:sz w:val="16"/>
                <w:szCs w:val="16"/>
              </w:rPr>
              <w:t xml:space="preserve">Пояснение по требуемой продукции: телефоны мобильные </w:t>
            </w:r>
          </w:p>
        </w:tc>
        <w:tc>
          <w:tcPr>
            <w:tcW w:w="1985" w:type="dxa"/>
          </w:tcPr>
          <w:p w:rsidR="002526E3" w:rsidRPr="002526E3" w:rsidRDefault="002526E3" w:rsidP="002526E3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526E3">
              <w:rPr>
                <w:rFonts w:ascii="Times New Roman" w:hAnsi="Times New Roman" w:cs="Times New Roman"/>
                <w:sz w:val="16"/>
                <w:szCs w:val="16"/>
              </w:rPr>
              <w:t xml:space="preserve">тип устройства (телефон/ смартфон), поддерживаемые стандарты, операционная система, время работы, метод управления (сенсорный/ кнопочный), количество </w:t>
            </w:r>
            <w:r w:rsidRPr="002526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SIM</w:t>
            </w:r>
            <w:r w:rsidRPr="002526E3">
              <w:rPr>
                <w:rFonts w:ascii="Times New Roman" w:hAnsi="Times New Roman" w:cs="Times New Roman"/>
                <w:sz w:val="16"/>
                <w:szCs w:val="16"/>
              </w:rPr>
              <w:t xml:space="preserve">-карт, наличие модулей и </w:t>
            </w:r>
            <w:proofErr w:type="spellStart"/>
            <w:r w:rsidRPr="002526E3">
              <w:rPr>
                <w:rFonts w:ascii="Times New Roman" w:hAnsi="Times New Roman" w:cs="Times New Roman"/>
                <w:sz w:val="16"/>
                <w:szCs w:val="16"/>
              </w:rPr>
              <w:t>интрефейсов</w:t>
            </w:r>
            <w:proofErr w:type="spellEnd"/>
            <w:r w:rsidRPr="002526E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2526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</w:t>
            </w:r>
            <w:proofErr w:type="spellEnd"/>
            <w:r w:rsidRPr="00252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2526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</w:t>
            </w:r>
            <w:proofErr w:type="spellEnd"/>
            <w:r w:rsidRPr="002526E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2526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Bluetooth</w:t>
            </w:r>
            <w:r w:rsidRPr="002526E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2526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USB</w:t>
            </w:r>
            <w:r w:rsidRPr="002526E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2526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26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GPS</w:t>
            </w:r>
            <w:r w:rsidRPr="002526E3">
              <w:rPr>
                <w:rFonts w:ascii="Times New Roman" w:hAnsi="Times New Roman" w:cs="Times New Roman"/>
                <w:sz w:val="16"/>
                <w:szCs w:val="16"/>
              </w:rPr>
              <w:t xml:space="preserve">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</w:t>
            </w:r>
          </w:p>
          <w:p w:rsidR="002526E3" w:rsidRPr="002526E3" w:rsidRDefault="002526E3" w:rsidP="002526E3">
            <w:pPr>
              <w:pStyle w:val="ConsPlusNormal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2526E3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567" w:type="dxa"/>
            <w:vAlign w:val="center"/>
          </w:tcPr>
          <w:p w:rsidR="002526E3" w:rsidRPr="002526E3" w:rsidRDefault="002526E3" w:rsidP="006834F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6E3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709" w:type="dxa"/>
            <w:vAlign w:val="center"/>
          </w:tcPr>
          <w:p w:rsidR="002526E3" w:rsidRPr="002526E3" w:rsidRDefault="002526E3" w:rsidP="006834F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6E3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708" w:type="dxa"/>
            <w:vAlign w:val="center"/>
          </w:tcPr>
          <w:p w:rsidR="002526E3" w:rsidRPr="002526E3" w:rsidRDefault="002526E3" w:rsidP="006834F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6E3">
              <w:rPr>
                <w:rFonts w:ascii="Times New Roman" w:hAnsi="Times New Roman" w:cs="Times New Roman"/>
                <w:sz w:val="16"/>
                <w:szCs w:val="16"/>
              </w:rPr>
              <w:t>не более 10 тыс. руб.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E3" w:rsidRPr="002526E3" w:rsidRDefault="002526E3" w:rsidP="006834F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6E3">
              <w:rPr>
                <w:rFonts w:ascii="Times New Roman" w:hAnsi="Times New Roman" w:cs="Times New Roman"/>
                <w:sz w:val="16"/>
                <w:szCs w:val="16"/>
              </w:rPr>
              <w:t>не более 10 тыс. руб.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E3" w:rsidRPr="002526E3" w:rsidRDefault="002526E3" w:rsidP="006834F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6E3">
              <w:rPr>
                <w:rFonts w:ascii="Times New Roman" w:hAnsi="Times New Roman" w:cs="Times New Roman"/>
                <w:sz w:val="16"/>
                <w:szCs w:val="16"/>
              </w:rPr>
              <w:t>не более 10 тыс. руб.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6E3" w:rsidRPr="002526E3" w:rsidRDefault="002526E3" w:rsidP="006834F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6E3">
              <w:rPr>
                <w:rFonts w:ascii="Times New Roman" w:hAnsi="Times New Roman" w:cs="Times New Roman"/>
                <w:sz w:val="16"/>
                <w:szCs w:val="16"/>
              </w:rPr>
              <w:t>не более 5 тыс. руб.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6E3" w:rsidRPr="002526E3" w:rsidRDefault="002526E3" w:rsidP="006834F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6E3">
              <w:rPr>
                <w:rFonts w:ascii="Times New Roman" w:hAnsi="Times New Roman" w:cs="Times New Roman"/>
                <w:sz w:val="16"/>
                <w:szCs w:val="16"/>
              </w:rPr>
              <w:t>не более 5</w:t>
            </w:r>
          </w:p>
          <w:p w:rsidR="002526E3" w:rsidRPr="002526E3" w:rsidRDefault="002526E3" w:rsidP="006834F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6E3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  <w:p w:rsidR="002526E3" w:rsidRPr="002526E3" w:rsidRDefault="002526E3" w:rsidP="006834F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526E3" w:rsidRPr="002526E3" w:rsidRDefault="002526E3" w:rsidP="006834F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2526E3" w:rsidRPr="002526E3" w:rsidRDefault="002526E3" w:rsidP="006834F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953C1" w:rsidRDefault="00B35A97" w:rsidP="00B35A97">
      <w:pPr>
        <w:pStyle w:val="ConsPlusNormal"/>
        <w:ind w:firstLine="567"/>
        <w:jc w:val="right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»</w:t>
      </w:r>
    </w:p>
    <w:p w:rsidR="00C279A8" w:rsidRPr="003B0F95" w:rsidRDefault="00E123CD" w:rsidP="005E5937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B0F95">
        <w:rPr>
          <w:rFonts w:ascii="Times New Roman" w:hAnsi="Times New Roman" w:cs="Times New Roman"/>
          <w:sz w:val="27"/>
          <w:szCs w:val="27"/>
        </w:rPr>
        <w:t>2</w:t>
      </w:r>
      <w:r w:rsidR="00A94E1D" w:rsidRPr="003B0F95">
        <w:rPr>
          <w:rFonts w:ascii="Times New Roman" w:hAnsi="Times New Roman" w:cs="Times New Roman"/>
          <w:sz w:val="27"/>
          <w:szCs w:val="27"/>
        </w:rPr>
        <w:t xml:space="preserve">. </w:t>
      </w:r>
      <w:r w:rsidR="00C279A8" w:rsidRPr="003B0F95">
        <w:rPr>
          <w:rFonts w:ascii="Times New Roman" w:hAnsi="Times New Roman" w:cs="Times New Roman"/>
          <w:sz w:val="27"/>
          <w:szCs w:val="27"/>
        </w:rPr>
        <w:t xml:space="preserve">Постановление </w:t>
      </w:r>
      <w:r w:rsidR="00C279A8" w:rsidRPr="003B0F9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подлежит размещению </w:t>
      </w:r>
      <w:r w:rsidR="00C279A8" w:rsidRPr="003B0F95">
        <w:rPr>
          <w:rFonts w:ascii="Times New Roman" w:hAnsi="Times New Roman" w:cs="Times New Roman"/>
          <w:sz w:val="27"/>
          <w:szCs w:val="27"/>
        </w:rPr>
        <w:t xml:space="preserve">в единой информационной системе в сфере закупок </w:t>
      </w:r>
      <w:r w:rsidR="00C279A8" w:rsidRPr="003B0F95">
        <w:rPr>
          <w:rFonts w:ascii="Times New Roman" w:hAnsi="Times New Roman" w:cs="Times New Roman"/>
          <w:color w:val="000000"/>
          <w:sz w:val="27"/>
          <w:szCs w:val="27"/>
        </w:rPr>
        <w:t>(</w:t>
      </w:r>
      <w:hyperlink r:id="rId7" w:history="1">
        <w:r w:rsidR="00C279A8" w:rsidRPr="003B0F95">
          <w:rPr>
            <w:rStyle w:val="a7"/>
            <w:rFonts w:ascii="Times New Roman" w:hAnsi="Times New Roman" w:cs="Times New Roman"/>
            <w:sz w:val="27"/>
            <w:szCs w:val="27"/>
            <w:u w:val="none"/>
          </w:rPr>
          <w:t>www.zakupki.gov.ru</w:t>
        </w:r>
      </w:hyperlink>
      <w:r w:rsidR="00C279A8" w:rsidRPr="003B0F95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CA25A0" w:rsidRPr="003B0F95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CA25A0" w:rsidRPr="003B0F95">
        <w:rPr>
          <w:rFonts w:ascii="Times New Roman" w:hAnsi="Times New Roman" w:cs="Times New Roman"/>
          <w:sz w:val="27"/>
          <w:szCs w:val="27"/>
        </w:rPr>
        <w:t>опубликованию в газете «Северо-Енисейский Вестник» и на официальном сайте Северо-Енисейского района.</w:t>
      </w:r>
    </w:p>
    <w:p w:rsidR="005E5937" w:rsidRPr="003B0F95" w:rsidRDefault="00CA25A0" w:rsidP="005E5937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B0F95">
        <w:rPr>
          <w:rFonts w:ascii="Times New Roman" w:hAnsi="Times New Roman" w:cs="Times New Roman"/>
          <w:sz w:val="27"/>
          <w:szCs w:val="27"/>
        </w:rPr>
        <w:t xml:space="preserve">3. </w:t>
      </w:r>
      <w:r w:rsidR="00523861" w:rsidRPr="003B0F95">
        <w:rPr>
          <w:rFonts w:ascii="Times New Roman" w:hAnsi="Times New Roman" w:cs="Times New Roman"/>
          <w:sz w:val="27"/>
          <w:szCs w:val="27"/>
        </w:rPr>
        <w:t>Н</w:t>
      </w:r>
      <w:r w:rsidR="00523861" w:rsidRPr="003B0F95">
        <w:rPr>
          <w:rFonts w:ascii="Times New Roman" w:hAnsi="Times New Roman" w:cs="Times New Roman"/>
          <w:bCs/>
          <w:color w:val="000000"/>
          <w:sz w:val="27"/>
          <w:szCs w:val="27"/>
        </w:rPr>
        <w:t>астоящее постановление</w:t>
      </w:r>
      <w:r w:rsidR="00523861" w:rsidRPr="003B0F95">
        <w:rPr>
          <w:rFonts w:ascii="Times New Roman" w:hAnsi="Times New Roman" w:cs="Times New Roman"/>
          <w:sz w:val="27"/>
          <w:szCs w:val="27"/>
        </w:rPr>
        <w:t xml:space="preserve"> вступает </w:t>
      </w:r>
      <w:r w:rsidR="003E722C">
        <w:rPr>
          <w:rFonts w:ascii="Times New Roman" w:hAnsi="Times New Roman" w:cs="Times New Roman"/>
          <w:sz w:val="27"/>
          <w:szCs w:val="27"/>
        </w:rPr>
        <w:t>в силу со дня</w:t>
      </w:r>
      <w:r w:rsidR="00923008" w:rsidRPr="003B0F95">
        <w:rPr>
          <w:rFonts w:ascii="Times New Roman" w:hAnsi="Times New Roman" w:cs="Times New Roman"/>
          <w:sz w:val="27"/>
          <w:szCs w:val="27"/>
        </w:rPr>
        <w:t xml:space="preserve"> официального</w:t>
      </w:r>
      <w:r w:rsidR="00523861" w:rsidRPr="003B0F95">
        <w:rPr>
          <w:rFonts w:ascii="Times New Roman" w:hAnsi="Times New Roman" w:cs="Times New Roman"/>
          <w:sz w:val="27"/>
          <w:szCs w:val="27"/>
        </w:rPr>
        <w:t xml:space="preserve"> опубликования в газете «Северо-Енисейский Вестник»</w:t>
      </w:r>
      <w:r w:rsidRPr="003B0F95">
        <w:rPr>
          <w:rFonts w:ascii="Times New Roman" w:hAnsi="Times New Roman" w:cs="Times New Roman"/>
          <w:sz w:val="27"/>
          <w:szCs w:val="27"/>
        </w:rPr>
        <w:t>.</w:t>
      </w:r>
    </w:p>
    <w:p w:rsidR="00CA25A0" w:rsidRPr="003B0F95" w:rsidRDefault="00CA25A0" w:rsidP="000D4001">
      <w:pPr>
        <w:tabs>
          <w:tab w:val="left" w:pos="567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A25A0" w:rsidRPr="003B0F95" w:rsidRDefault="00CA25A0" w:rsidP="000D4001">
      <w:pPr>
        <w:tabs>
          <w:tab w:val="left" w:pos="567"/>
          <w:tab w:val="left" w:pos="6480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A168E7" w:rsidRPr="003B0F95" w:rsidRDefault="00A168E7" w:rsidP="00A168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P173"/>
      <w:bookmarkEnd w:id="0"/>
      <w:r w:rsidRPr="003B0F95">
        <w:rPr>
          <w:rFonts w:ascii="Times New Roman" w:hAnsi="Times New Roman" w:cs="Times New Roman"/>
          <w:sz w:val="27"/>
          <w:szCs w:val="27"/>
        </w:rPr>
        <w:t xml:space="preserve">Временно </w:t>
      </w:r>
      <w:proofErr w:type="gramStart"/>
      <w:r w:rsidRPr="003B0F95">
        <w:rPr>
          <w:rFonts w:ascii="Times New Roman" w:hAnsi="Times New Roman" w:cs="Times New Roman"/>
          <w:sz w:val="27"/>
          <w:szCs w:val="27"/>
        </w:rPr>
        <w:t>исполняющий</w:t>
      </w:r>
      <w:proofErr w:type="gramEnd"/>
      <w:r w:rsidRPr="003B0F95">
        <w:rPr>
          <w:rFonts w:ascii="Times New Roman" w:hAnsi="Times New Roman" w:cs="Times New Roman"/>
          <w:sz w:val="27"/>
          <w:szCs w:val="27"/>
        </w:rPr>
        <w:t xml:space="preserve"> полномочия</w:t>
      </w:r>
    </w:p>
    <w:p w:rsidR="00A168E7" w:rsidRPr="003B0F95" w:rsidRDefault="00A168E7" w:rsidP="00A168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B0F95">
        <w:rPr>
          <w:rFonts w:ascii="Times New Roman" w:hAnsi="Times New Roman" w:cs="Times New Roman"/>
          <w:sz w:val="27"/>
          <w:szCs w:val="27"/>
        </w:rPr>
        <w:t>Главы Северо-Енисейского района,</w:t>
      </w:r>
    </w:p>
    <w:p w:rsidR="00A168E7" w:rsidRPr="003B0F95" w:rsidRDefault="00A168E7" w:rsidP="00A168E7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7"/>
          <w:szCs w:val="27"/>
        </w:rPr>
      </w:pPr>
      <w:r w:rsidRPr="003B0F95">
        <w:rPr>
          <w:rFonts w:ascii="Times New Roman" w:hAnsi="Times New Roman" w:cs="Times New Roman"/>
          <w:sz w:val="27"/>
          <w:szCs w:val="27"/>
        </w:rPr>
        <w:t>первый заместитель главы района</w:t>
      </w:r>
      <w:r w:rsidRPr="003B0F95">
        <w:rPr>
          <w:rFonts w:ascii="Times New Roman" w:hAnsi="Times New Roman" w:cs="Times New Roman"/>
          <w:sz w:val="27"/>
          <w:szCs w:val="27"/>
        </w:rPr>
        <w:tab/>
        <w:t>А. Н. Рябцев</w:t>
      </w:r>
    </w:p>
    <w:sectPr w:rsidR="00A168E7" w:rsidRPr="003B0F95" w:rsidSect="009928FA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D796F"/>
    <w:multiLevelType w:val="hybridMultilevel"/>
    <w:tmpl w:val="4EF8DCE8"/>
    <w:lvl w:ilvl="0" w:tplc="95FED000">
      <w:start w:val="1"/>
      <w:numFmt w:val="decimal"/>
      <w:suff w:val="space"/>
      <w:lvlText w:val="%1."/>
      <w:lvlJc w:val="left"/>
      <w:pPr>
        <w:ind w:left="-283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51E53"/>
    <w:multiLevelType w:val="hybridMultilevel"/>
    <w:tmpl w:val="CD2C98B8"/>
    <w:lvl w:ilvl="0" w:tplc="2392F4D8">
      <w:start w:val="3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AF71B9C"/>
    <w:multiLevelType w:val="hybridMultilevel"/>
    <w:tmpl w:val="B8562C64"/>
    <w:lvl w:ilvl="0" w:tplc="DA4C34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0257"/>
    <w:rsid w:val="00002475"/>
    <w:rsid w:val="0001629F"/>
    <w:rsid w:val="00016F0C"/>
    <w:rsid w:val="0002319D"/>
    <w:rsid w:val="00067CBA"/>
    <w:rsid w:val="00084518"/>
    <w:rsid w:val="00084C8F"/>
    <w:rsid w:val="00087905"/>
    <w:rsid w:val="000A3AA6"/>
    <w:rsid w:val="000A4C0E"/>
    <w:rsid w:val="000B6159"/>
    <w:rsid w:val="000B6B3E"/>
    <w:rsid w:val="000C4F27"/>
    <w:rsid w:val="000D4001"/>
    <w:rsid w:val="000E34D7"/>
    <w:rsid w:val="00101CBD"/>
    <w:rsid w:val="00106007"/>
    <w:rsid w:val="00140ED6"/>
    <w:rsid w:val="001436B1"/>
    <w:rsid w:val="001463EC"/>
    <w:rsid w:val="00156297"/>
    <w:rsid w:val="001606F5"/>
    <w:rsid w:val="001611E1"/>
    <w:rsid w:val="00167614"/>
    <w:rsid w:val="0019656C"/>
    <w:rsid w:val="001A65D4"/>
    <w:rsid w:val="001B23EB"/>
    <w:rsid w:val="001B2CFF"/>
    <w:rsid w:val="001C23FF"/>
    <w:rsid w:val="001D4216"/>
    <w:rsid w:val="001E4700"/>
    <w:rsid w:val="002048EC"/>
    <w:rsid w:val="0021521D"/>
    <w:rsid w:val="00217F48"/>
    <w:rsid w:val="002374E1"/>
    <w:rsid w:val="00240DF2"/>
    <w:rsid w:val="002456D2"/>
    <w:rsid w:val="002526E3"/>
    <w:rsid w:val="00270095"/>
    <w:rsid w:val="00274288"/>
    <w:rsid w:val="00274FFB"/>
    <w:rsid w:val="0028068D"/>
    <w:rsid w:val="00293245"/>
    <w:rsid w:val="00294DAA"/>
    <w:rsid w:val="002C2A74"/>
    <w:rsid w:val="002C3F2B"/>
    <w:rsid w:val="002D472C"/>
    <w:rsid w:val="002E0D25"/>
    <w:rsid w:val="002F08F2"/>
    <w:rsid w:val="003043AC"/>
    <w:rsid w:val="00310F54"/>
    <w:rsid w:val="00350D73"/>
    <w:rsid w:val="003809E4"/>
    <w:rsid w:val="00385399"/>
    <w:rsid w:val="00385B22"/>
    <w:rsid w:val="003860FC"/>
    <w:rsid w:val="003B0F95"/>
    <w:rsid w:val="003B6F42"/>
    <w:rsid w:val="003C590B"/>
    <w:rsid w:val="003D4366"/>
    <w:rsid w:val="003E722C"/>
    <w:rsid w:val="003F58B4"/>
    <w:rsid w:val="00425CA7"/>
    <w:rsid w:val="00434D97"/>
    <w:rsid w:val="004369C2"/>
    <w:rsid w:val="0044195A"/>
    <w:rsid w:val="004573B1"/>
    <w:rsid w:val="004816D6"/>
    <w:rsid w:val="00495279"/>
    <w:rsid w:val="004A1882"/>
    <w:rsid w:val="004A5A1A"/>
    <w:rsid w:val="004B3A8A"/>
    <w:rsid w:val="004E139D"/>
    <w:rsid w:val="004E6386"/>
    <w:rsid w:val="004E76D3"/>
    <w:rsid w:val="004F28C9"/>
    <w:rsid w:val="004F4C06"/>
    <w:rsid w:val="00523861"/>
    <w:rsid w:val="005322F9"/>
    <w:rsid w:val="00534BF4"/>
    <w:rsid w:val="00552CA4"/>
    <w:rsid w:val="005702F4"/>
    <w:rsid w:val="005725A4"/>
    <w:rsid w:val="00575D48"/>
    <w:rsid w:val="005874B3"/>
    <w:rsid w:val="00596C18"/>
    <w:rsid w:val="005B0257"/>
    <w:rsid w:val="005C288A"/>
    <w:rsid w:val="005D2A2C"/>
    <w:rsid w:val="005D5BFA"/>
    <w:rsid w:val="005E5937"/>
    <w:rsid w:val="005F469F"/>
    <w:rsid w:val="006834F7"/>
    <w:rsid w:val="006846B0"/>
    <w:rsid w:val="00692986"/>
    <w:rsid w:val="006A329E"/>
    <w:rsid w:val="006D3E2E"/>
    <w:rsid w:val="006E03AA"/>
    <w:rsid w:val="006E17F2"/>
    <w:rsid w:val="006E2C05"/>
    <w:rsid w:val="006E757A"/>
    <w:rsid w:val="006F599C"/>
    <w:rsid w:val="006F5A57"/>
    <w:rsid w:val="00703212"/>
    <w:rsid w:val="00714F6B"/>
    <w:rsid w:val="007259CF"/>
    <w:rsid w:val="00727767"/>
    <w:rsid w:val="007349D5"/>
    <w:rsid w:val="007360EF"/>
    <w:rsid w:val="00737188"/>
    <w:rsid w:val="00737EA6"/>
    <w:rsid w:val="0074190B"/>
    <w:rsid w:val="00747C40"/>
    <w:rsid w:val="007647AA"/>
    <w:rsid w:val="0076505C"/>
    <w:rsid w:val="00772D72"/>
    <w:rsid w:val="0077782F"/>
    <w:rsid w:val="00777C15"/>
    <w:rsid w:val="007B49C9"/>
    <w:rsid w:val="007C4293"/>
    <w:rsid w:val="007D41B9"/>
    <w:rsid w:val="008017DF"/>
    <w:rsid w:val="00804E17"/>
    <w:rsid w:val="008057D4"/>
    <w:rsid w:val="00811EA7"/>
    <w:rsid w:val="0081384B"/>
    <w:rsid w:val="008234C9"/>
    <w:rsid w:val="00835E2A"/>
    <w:rsid w:val="008458EC"/>
    <w:rsid w:val="00875238"/>
    <w:rsid w:val="008862E3"/>
    <w:rsid w:val="00886519"/>
    <w:rsid w:val="00892B5E"/>
    <w:rsid w:val="008953C1"/>
    <w:rsid w:val="008A17E1"/>
    <w:rsid w:val="008A5527"/>
    <w:rsid w:val="008B2738"/>
    <w:rsid w:val="008B5A6E"/>
    <w:rsid w:val="008E6BB8"/>
    <w:rsid w:val="008F1E8C"/>
    <w:rsid w:val="00912DC0"/>
    <w:rsid w:val="0091557B"/>
    <w:rsid w:val="00915946"/>
    <w:rsid w:val="00921613"/>
    <w:rsid w:val="00923008"/>
    <w:rsid w:val="0093181E"/>
    <w:rsid w:val="00957E74"/>
    <w:rsid w:val="00960BA6"/>
    <w:rsid w:val="00965BA3"/>
    <w:rsid w:val="0098098F"/>
    <w:rsid w:val="0098220F"/>
    <w:rsid w:val="0098572A"/>
    <w:rsid w:val="009928FA"/>
    <w:rsid w:val="009A203F"/>
    <w:rsid w:val="009A7199"/>
    <w:rsid w:val="009C0882"/>
    <w:rsid w:val="009C790A"/>
    <w:rsid w:val="009D2C46"/>
    <w:rsid w:val="009E7DF4"/>
    <w:rsid w:val="00A073E4"/>
    <w:rsid w:val="00A13430"/>
    <w:rsid w:val="00A15DAD"/>
    <w:rsid w:val="00A168E7"/>
    <w:rsid w:val="00A30CDE"/>
    <w:rsid w:val="00A3192E"/>
    <w:rsid w:val="00A34551"/>
    <w:rsid w:val="00A363C6"/>
    <w:rsid w:val="00A37F89"/>
    <w:rsid w:val="00A45E68"/>
    <w:rsid w:val="00A576A2"/>
    <w:rsid w:val="00A62D36"/>
    <w:rsid w:val="00A71066"/>
    <w:rsid w:val="00A735D5"/>
    <w:rsid w:val="00A7395E"/>
    <w:rsid w:val="00A74E0B"/>
    <w:rsid w:val="00A775AD"/>
    <w:rsid w:val="00A839B6"/>
    <w:rsid w:val="00A91C21"/>
    <w:rsid w:val="00A94E1D"/>
    <w:rsid w:val="00AA2056"/>
    <w:rsid w:val="00AC2BE2"/>
    <w:rsid w:val="00AC5132"/>
    <w:rsid w:val="00AC5358"/>
    <w:rsid w:val="00AD3A8C"/>
    <w:rsid w:val="00AD75F8"/>
    <w:rsid w:val="00AE75EE"/>
    <w:rsid w:val="00B06396"/>
    <w:rsid w:val="00B35A97"/>
    <w:rsid w:val="00B36B6F"/>
    <w:rsid w:val="00B40CAE"/>
    <w:rsid w:val="00B43BCD"/>
    <w:rsid w:val="00B50AE4"/>
    <w:rsid w:val="00B63A30"/>
    <w:rsid w:val="00B65E69"/>
    <w:rsid w:val="00B75069"/>
    <w:rsid w:val="00B818DA"/>
    <w:rsid w:val="00BB59C1"/>
    <w:rsid w:val="00BB60D5"/>
    <w:rsid w:val="00BC7125"/>
    <w:rsid w:val="00BD2FD9"/>
    <w:rsid w:val="00BE0EF5"/>
    <w:rsid w:val="00BF19C3"/>
    <w:rsid w:val="00C068AC"/>
    <w:rsid w:val="00C2306D"/>
    <w:rsid w:val="00C279A8"/>
    <w:rsid w:val="00C5039F"/>
    <w:rsid w:val="00C578E9"/>
    <w:rsid w:val="00C668A3"/>
    <w:rsid w:val="00C70CF7"/>
    <w:rsid w:val="00C91491"/>
    <w:rsid w:val="00CA25A0"/>
    <w:rsid w:val="00CA616F"/>
    <w:rsid w:val="00CE2B2A"/>
    <w:rsid w:val="00CE3336"/>
    <w:rsid w:val="00CE3F68"/>
    <w:rsid w:val="00D00329"/>
    <w:rsid w:val="00D00A2C"/>
    <w:rsid w:val="00D05F0C"/>
    <w:rsid w:val="00D06B60"/>
    <w:rsid w:val="00D26C90"/>
    <w:rsid w:val="00D35795"/>
    <w:rsid w:val="00D42692"/>
    <w:rsid w:val="00D43BD9"/>
    <w:rsid w:val="00D55BD5"/>
    <w:rsid w:val="00D71C33"/>
    <w:rsid w:val="00D75709"/>
    <w:rsid w:val="00D83D9D"/>
    <w:rsid w:val="00D90473"/>
    <w:rsid w:val="00D95D56"/>
    <w:rsid w:val="00DA4F0F"/>
    <w:rsid w:val="00DC5025"/>
    <w:rsid w:val="00DC6A5B"/>
    <w:rsid w:val="00DD5F9B"/>
    <w:rsid w:val="00DD7A01"/>
    <w:rsid w:val="00DE30FC"/>
    <w:rsid w:val="00DF0326"/>
    <w:rsid w:val="00DF622E"/>
    <w:rsid w:val="00E123CD"/>
    <w:rsid w:val="00E32D9E"/>
    <w:rsid w:val="00E33653"/>
    <w:rsid w:val="00E46111"/>
    <w:rsid w:val="00E511B8"/>
    <w:rsid w:val="00E6524D"/>
    <w:rsid w:val="00E66DFF"/>
    <w:rsid w:val="00E85E80"/>
    <w:rsid w:val="00E92738"/>
    <w:rsid w:val="00E9345B"/>
    <w:rsid w:val="00E96E6A"/>
    <w:rsid w:val="00EB5A52"/>
    <w:rsid w:val="00ED3F18"/>
    <w:rsid w:val="00EF54D0"/>
    <w:rsid w:val="00F02EAC"/>
    <w:rsid w:val="00F1125E"/>
    <w:rsid w:val="00F117B5"/>
    <w:rsid w:val="00F22BF0"/>
    <w:rsid w:val="00F34B31"/>
    <w:rsid w:val="00F55D70"/>
    <w:rsid w:val="00F560AC"/>
    <w:rsid w:val="00F56460"/>
    <w:rsid w:val="00F7128E"/>
    <w:rsid w:val="00F722E2"/>
    <w:rsid w:val="00F8669B"/>
    <w:rsid w:val="00F9508C"/>
    <w:rsid w:val="00F95BB3"/>
    <w:rsid w:val="00F97CB3"/>
    <w:rsid w:val="00FB1D83"/>
    <w:rsid w:val="00FB659A"/>
    <w:rsid w:val="00FC3FF0"/>
    <w:rsid w:val="00FC5FBB"/>
    <w:rsid w:val="00FC7294"/>
    <w:rsid w:val="00FF2C8B"/>
    <w:rsid w:val="00FF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5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30FC"/>
    <w:pPr>
      <w:ind w:left="720"/>
      <w:contextualSpacing/>
    </w:pPr>
  </w:style>
  <w:style w:type="paragraph" w:styleId="a6">
    <w:name w:val="No Spacing"/>
    <w:uiPriority w:val="1"/>
    <w:qFormat/>
    <w:rsid w:val="003809E4"/>
    <w:pPr>
      <w:spacing w:after="0" w:line="240" w:lineRule="auto"/>
    </w:pPr>
  </w:style>
  <w:style w:type="character" w:styleId="a7">
    <w:name w:val="Hyperlink"/>
    <w:unhideWhenUsed/>
    <w:rsid w:val="005238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66276-1632-4EB3-A810-D35D5F7C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15</cp:revision>
  <cp:lastPrinted>2021-01-22T08:14:00Z</cp:lastPrinted>
  <dcterms:created xsi:type="dcterms:W3CDTF">2019-10-23T04:57:00Z</dcterms:created>
  <dcterms:modified xsi:type="dcterms:W3CDTF">2021-02-04T08:00:00Z</dcterms:modified>
</cp:coreProperties>
</file>